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030" w:rsidRPr="00E4030A" w:rsidRDefault="00AC2030" w:rsidP="00AC2030">
      <w:pPr>
        <w:jc w:val="center"/>
        <w:rPr>
          <w:rFonts w:ascii="GHEA Grapalat" w:hAnsi="GHEA Grapalat" w:cs="Sylfaen"/>
          <w:b/>
          <w:sz w:val="20"/>
          <w:lang w:val="hy-AM"/>
        </w:rPr>
      </w:pP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պայմանագր</w:t>
      </w:r>
      <w:r>
        <w:rPr>
          <w:rFonts w:ascii="GHEA Grapalat" w:hAnsi="GHEA Grapalat" w:cs="Sylfaen"/>
          <w:b/>
          <w:sz w:val="20"/>
          <w:lang w:val="af-ZA"/>
        </w:rPr>
        <w:t>եր</w:t>
      </w:r>
      <w:r w:rsidRPr="00270C1B">
        <w:rPr>
          <w:rFonts w:ascii="GHEA Grapalat" w:hAnsi="GHEA Grapalat" w:cs="Sylfaen"/>
          <w:b/>
          <w:sz w:val="20"/>
          <w:lang w:val="af-ZA"/>
        </w:rPr>
        <w:t xml:space="preserve"> կնքելու որոշման մասին</w:t>
      </w:r>
    </w:p>
    <w:p w:rsidR="00AC2030" w:rsidRPr="00270C1B" w:rsidRDefault="00AC2030" w:rsidP="00AC2030">
      <w:pPr>
        <w:pStyle w:val="Heading3"/>
        <w:ind w:firstLine="0"/>
        <w:rPr>
          <w:rFonts w:ascii="GHEA Grapalat" w:hAnsi="GHEA Grapalat" w:cs="Sylfaen"/>
          <w:sz w:val="20"/>
          <w:u w:val="single"/>
          <w:lang w:val="af-ZA"/>
        </w:rPr>
      </w:pPr>
      <w:r w:rsidRPr="00270C1B">
        <w:rPr>
          <w:rFonts w:ascii="GHEA Grapalat" w:hAnsi="GHEA Grapalat"/>
          <w:sz w:val="20"/>
          <w:lang w:val="af-ZA"/>
        </w:rPr>
        <w:t xml:space="preserve">Ընթացակարգի ծածկագիրը՝ </w:t>
      </w:r>
      <w:r w:rsidRPr="003C555C">
        <w:rPr>
          <w:rFonts w:ascii="GHEA Grapalat" w:hAnsi="GHEA Grapalat"/>
          <w:sz w:val="20"/>
          <w:lang w:val="af-ZA"/>
        </w:rPr>
        <w:t>«</w:t>
      </w:r>
      <w:r w:rsidRPr="00270C1B">
        <w:rPr>
          <w:rFonts w:ascii="GHEA Grapalat" w:hAnsi="GHEA Grapalat" w:cs="Sylfaen"/>
          <w:sz w:val="20"/>
        </w:rPr>
        <w:t>ԵԱՍՄ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Pr="00270C1B">
        <w:rPr>
          <w:rFonts w:ascii="GHEA Grapalat" w:hAnsi="GHEA Grapalat" w:cs="Sylfaen"/>
          <w:sz w:val="20"/>
        </w:rPr>
        <w:t>ԳՀԾՁԲ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="004064E1">
        <w:rPr>
          <w:rFonts w:ascii="GHEA Grapalat" w:hAnsi="GHEA Grapalat" w:cs="Sylfaen"/>
          <w:sz w:val="20"/>
          <w:lang w:val="hy-AM"/>
        </w:rPr>
        <w:t>20</w:t>
      </w:r>
      <w:r w:rsidRPr="00270C1B">
        <w:rPr>
          <w:rFonts w:ascii="GHEA Grapalat" w:hAnsi="GHEA Grapalat" w:cs="Sylfaen"/>
          <w:sz w:val="20"/>
          <w:lang w:val="af-ZA"/>
        </w:rPr>
        <w:t>/</w:t>
      </w:r>
      <w:r w:rsidR="00E4030A">
        <w:rPr>
          <w:rFonts w:ascii="GHEA Grapalat" w:hAnsi="GHEA Grapalat" w:cs="Sylfaen"/>
          <w:sz w:val="20"/>
          <w:lang w:val="hy-AM"/>
        </w:rPr>
        <w:t>4</w:t>
      </w:r>
      <w:r w:rsidRPr="00270C1B">
        <w:rPr>
          <w:rFonts w:ascii="GHEA Grapalat" w:hAnsi="GHEA Grapalat"/>
          <w:sz w:val="20"/>
          <w:lang w:val="af-ZA"/>
        </w:rPr>
        <w:t>»</w:t>
      </w:r>
    </w:p>
    <w:p w:rsidR="00AC2030" w:rsidRPr="009E6174" w:rsidRDefault="00AC2030" w:rsidP="00AC2030">
      <w:pPr>
        <w:ind w:firstLine="360"/>
        <w:rPr>
          <w:rFonts w:ascii="GHEA Grapalat" w:hAnsi="GHEA Grapalat"/>
          <w:sz w:val="16"/>
          <w:szCs w:val="16"/>
          <w:lang w:val="af-ZA"/>
        </w:rPr>
      </w:pPr>
    </w:p>
    <w:p w:rsidR="00AC2030" w:rsidRPr="00270C1B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270C1B">
        <w:rPr>
          <w:rFonts w:ascii="GHEA Grapalat" w:hAnsi="GHEA Grapalat"/>
          <w:sz w:val="18"/>
          <w:szCs w:val="18"/>
          <w:lang w:val="af-ZA"/>
        </w:rPr>
        <w:t>Երևանի աղբահանություն և սանիտարական մաքրում համայնքային հիմնարկը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  <w:r w:rsidR="00E4030A">
        <w:rPr>
          <w:rFonts w:ascii="GHEA Grapalat" w:hAnsi="GHEA Grapalat" w:cs="Sylfaen"/>
          <w:sz w:val="18"/>
          <w:szCs w:val="18"/>
          <w:lang w:val="hy-AM"/>
        </w:rPr>
        <w:t>անվադողերի վերանորոգման</w:t>
      </w:r>
      <w:r w:rsidR="006E7CD7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270C1B">
        <w:rPr>
          <w:rFonts w:ascii="GHEA Grapalat" w:hAnsi="GHEA Grapalat" w:cs="Arial LatArm"/>
          <w:sz w:val="18"/>
          <w:szCs w:val="18"/>
        </w:rPr>
        <w:t>ծառայությունների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 ձեռքբերման նպատակով կազմակերպված </w:t>
      </w:r>
      <w:r w:rsidRPr="003C555C">
        <w:rPr>
          <w:rFonts w:ascii="GHEA Grapalat" w:hAnsi="GHEA Grapalat"/>
          <w:sz w:val="18"/>
          <w:szCs w:val="18"/>
          <w:lang w:val="af-ZA"/>
        </w:rPr>
        <w:t>«</w:t>
      </w:r>
      <w:r w:rsidRPr="00270C1B">
        <w:rPr>
          <w:rFonts w:ascii="GHEA Grapalat" w:hAnsi="GHEA Grapalat" w:cs="Sylfaen"/>
          <w:sz w:val="18"/>
          <w:szCs w:val="18"/>
        </w:rPr>
        <w:t>ԵԱՍՄ</w:t>
      </w:r>
      <w:r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Pr="00270C1B">
        <w:rPr>
          <w:rFonts w:ascii="GHEA Grapalat" w:hAnsi="GHEA Grapalat" w:cs="Sylfaen"/>
          <w:sz w:val="18"/>
          <w:szCs w:val="18"/>
        </w:rPr>
        <w:t>ԳՀԾՁԲ</w:t>
      </w:r>
      <w:r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="004064E1">
        <w:rPr>
          <w:rFonts w:ascii="GHEA Grapalat" w:hAnsi="GHEA Grapalat" w:cs="Sylfaen"/>
          <w:sz w:val="18"/>
          <w:szCs w:val="18"/>
          <w:lang w:val="hy-AM"/>
        </w:rPr>
        <w:t>20</w:t>
      </w:r>
      <w:r w:rsidRPr="00270C1B">
        <w:rPr>
          <w:rFonts w:ascii="GHEA Grapalat" w:hAnsi="GHEA Grapalat" w:cs="Sylfaen"/>
          <w:sz w:val="18"/>
          <w:szCs w:val="18"/>
          <w:lang w:val="af-ZA"/>
        </w:rPr>
        <w:t>/</w:t>
      </w:r>
      <w:r w:rsidR="00E4030A">
        <w:rPr>
          <w:rFonts w:ascii="GHEA Grapalat" w:hAnsi="GHEA Grapalat" w:cs="Sylfaen"/>
          <w:sz w:val="18"/>
          <w:szCs w:val="18"/>
          <w:lang w:val="hy-AM"/>
        </w:rPr>
        <w:t>4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» 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արդյունքում </w:t>
      </w:r>
      <w:r>
        <w:rPr>
          <w:rFonts w:ascii="GHEA Grapalat" w:hAnsi="GHEA Grapalat" w:cs="Sylfaen"/>
          <w:sz w:val="18"/>
          <w:szCs w:val="18"/>
          <w:lang w:val="af-ZA"/>
        </w:rPr>
        <w:t>պայմանա</w:t>
      </w:r>
      <w:r>
        <w:rPr>
          <w:rFonts w:ascii="GHEA Grapalat" w:hAnsi="GHEA Grapalat" w:cs="Sylfaen"/>
          <w:sz w:val="18"/>
          <w:szCs w:val="18"/>
          <w:lang w:val="hy-AM"/>
        </w:rPr>
        <w:t>գի</w:t>
      </w:r>
      <w:r>
        <w:rPr>
          <w:rFonts w:ascii="GHEA Grapalat" w:hAnsi="GHEA Grapalat" w:cs="Sylfaen"/>
          <w:sz w:val="18"/>
          <w:szCs w:val="18"/>
          <w:lang w:val="af-ZA"/>
        </w:rPr>
        <w:t>ր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Pr="00270C1B">
        <w:rPr>
          <w:rFonts w:ascii="GHEA Grapalat" w:hAnsi="GHEA Grapalat" w:cs="Arial Armenian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20</w:t>
      </w:r>
      <w:r w:rsidR="004064E1">
        <w:rPr>
          <w:rFonts w:ascii="GHEA Grapalat" w:hAnsi="GHEA Grapalat"/>
          <w:sz w:val="18"/>
          <w:szCs w:val="18"/>
          <w:lang w:val="hy-AM"/>
        </w:rPr>
        <w:t>20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թ. </w:t>
      </w:r>
      <w:r w:rsidR="00E4030A">
        <w:rPr>
          <w:rFonts w:ascii="GHEA Grapalat" w:hAnsi="GHEA Grapalat" w:cs="Sylfaen"/>
          <w:sz w:val="18"/>
          <w:szCs w:val="18"/>
          <w:lang w:val="hy-AM"/>
        </w:rPr>
        <w:t>մարտի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E4030A">
        <w:rPr>
          <w:rFonts w:ascii="GHEA Grapalat" w:hAnsi="GHEA Grapalat" w:cs="Sylfaen"/>
          <w:sz w:val="18"/>
          <w:szCs w:val="18"/>
          <w:lang w:val="hy-AM"/>
        </w:rPr>
        <w:t>05</w:t>
      </w:r>
      <w:r w:rsidRPr="009E6174">
        <w:rPr>
          <w:rFonts w:ascii="GHEA Grapalat" w:hAnsi="GHEA Grapalat"/>
          <w:sz w:val="18"/>
          <w:szCs w:val="18"/>
          <w:lang w:val="af-ZA"/>
        </w:rPr>
        <w:t>-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թիվ </w:t>
      </w:r>
      <w:r w:rsidR="0072007F">
        <w:rPr>
          <w:rFonts w:ascii="GHEA Grapalat" w:hAnsi="GHEA Grapalat"/>
          <w:sz w:val="18"/>
          <w:szCs w:val="18"/>
          <w:lang w:val="hy-AM"/>
        </w:rPr>
        <w:t>2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-ին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որոշմամբ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="006E7CD7">
        <w:rPr>
          <w:rFonts w:ascii="GHEA Grapalat" w:hAnsi="GHEA Grapalat" w:cs="Sylfaen"/>
          <w:sz w:val="18"/>
          <w:szCs w:val="18"/>
          <w:lang w:val="hy-AM"/>
        </w:rPr>
        <w:t>է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հայտի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9E617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Համաձայն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որի</w:t>
      </w:r>
      <w:r w:rsidRPr="009E6174">
        <w:rPr>
          <w:rFonts w:ascii="GHEA Grapalat" w:hAnsi="GHEA Grapalat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1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AC2030" w:rsidRPr="001F6CE8" w:rsidRDefault="00AC2030" w:rsidP="00AC2030">
      <w:pPr>
        <w:ind w:firstLine="360"/>
        <w:jc w:val="both"/>
        <w:rPr>
          <w:rFonts w:ascii="GHEA Grapalat" w:hAnsi="GHEA Grapalat"/>
          <w:b/>
          <w:sz w:val="18"/>
          <w:szCs w:val="18"/>
          <w:lang w:val="pt-BR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E4030A">
        <w:rPr>
          <w:rFonts w:ascii="GHEA Grapalat" w:hAnsi="GHEA Grapalat" w:cs="Sylfaen"/>
          <w:b/>
          <w:sz w:val="18"/>
          <w:szCs w:val="18"/>
          <w:lang w:val="hy-AM"/>
        </w:rPr>
        <w:t>անվադողերի վերանորոգման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ծառայություններ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AC2030" w:rsidRPr="009E6174" w:rsidTr="00817CDF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E4030A" w:rsidRPr="009E6174" w:rsidTr="00E4030A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030A" w:rsidRPr="001F6CE8" w:rsidRDefault="00E4030A" w:rsidP="00E4030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4030A" w:rsidRPr="00E4030A" w:rsidRDefault="00E4030A" w:rsidP="00F64D2F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Theme="minorEastAsia" w:hAnsi="GHEA Grapalat" w:cs="Sylfaen"/>
                <w:b/>
                <w:sz w:val="16"/>
                <w:szCs w:val="16"/>
              </w:rPr>
            </w:pPr>
            <w:r w:rsidRPr="00E4030A">
              <w:rPr>
                <w:rFonts w:ascii="GHEA Grapalat" w:eastAsiaTheme="minorEastAsia" w:hAnsi="GHEA Grapalat" w:cs="Sylfaen"/>
                <w:b/>
                <w:sz w:val="16"/>
                <w:szCs w:val="16"/>
              </w:rPr>
              <w:t>«Արպանիվ»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E4030A" w:rsidRPr="009E6174" w:rsidRDefault="00E4030A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E4030A" w:rsidRPr="009E6174" w:rsidRDefault="00E4030A" w:rsidP="00817CDF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E4030A" w:rsidRPr="009E6174" w:rsidRDefault="00E4030A" w:rsidP="00817CDF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E4030A" w:rsidRPr="009E6174" w:rsidTr="00E4030A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030A" w:rsidRPr="00E4030A" w:rsidRDefault="00E4030A" w:rsidP="00E4030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4030A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4030A" w:rsidRPr="00E4030A" w:rsidRDefault="00E4030A" w:rsidP="00F64D2F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Theme="minorEastAsia" w:hAnsi="GHEA Grapalat" w:cs="Sylfaen"/>
                <w:b/>
                <w:sz w:val="16"/>
                <w:szCs w:val="16"/>
              </w:rPr>
            </w:pPr>
            <w:r w:rsidRPr="00E4030A">
              <w:rPr>
                <w:rFonts w:ascii="GHEA Grapalat" w:eastAsiaTheme="minorEastAsia" w:hAnsi="GHEA Grapalat" w:cs="Sylfaen"/>
                <w:b/>
                <w:sz w:val="16"/>
                <w:szCs w:val="16"/>
              </w:rPr>
              <w:t>Արամ Զարգարյան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E4030A" w:rsidRPr="009E6174" w:rsidRDefault="00E4030A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E4030A" w:rsidRPr="009E6174" w:rsidRDefault="00E4030A" w:rsidP="00817CDF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E4030A" w:rsidRPr="009E6174" w:rsidRDefault="00E4030A" w:rsidP="00817CDF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AC2030" w:rsidRPr="009E6174" w:rsidRDefault="00AC2030" w:rsidP="005400FC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AC2030" w:rsidRPr="00E4030A" w:rsidTr="00817CDF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E4030A" w:rsidRPr="009E6174" w:rsidTr="00817CDF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E4030A" w:rsidRPr="001F6CE8" w:rsidRDefault="00E4030A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E4030A" w:rsidRPr="00E4030A" w:rsidRDefault="00E4030A" w:rsidP="00F64D2F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Theme="minorEastAsia" w:hAnsi="GHEA Grapalat" w:cs="Sylfaen"/>
                <w:b/>
                <w:sz w:val="16"/>
                <w:szCs w:val="16"/>
              </w:rPr>
            </w:pPr>
            <w:r w:rsidRPr="00E4030A">
              <w:rPr>
                <w:rFonts w:ascii="GHEA Grapalat" w:eastAsiaTheme="minorEastAsia" w:hAnsi="GHEA Grapalat" w:cs="Sylfaen"/>
                <w:b/>
                <w:sz w:val="16"/>
                <w:szCs w:val="16"/>
              </w:rPr>
              <w:t>«Արպանիվ»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E4030A" w:rsidRPr="001F6CE8" w:rsidRDefault="00E4030A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E4030A" w:rsidRPr="002D4285" w:rsidRDefault="00E4030A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43.333</w:t>
            </w:r>
          </w:p>
        </w:tc>
      </w:tr>
      <w:tr w:rsidR="00E4030A" w:rsidRPr="009E6174" w:rsidTr="00817CDF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E4030A" w:rsidRPr="00E4030A" w:rsidRDefault="00E4030A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E4030A" w:rsidRPr="00E4030A" w:rsidRDefault="00E4030A" w:rsidP="00F64D2F">
            <w:pPr>
              <w:pStyle w:val="NormalWeb"/>
              <w:spacing w:before="0" w:beforeAutospacing="0" w:after="0" w:afterAutospacing="0"/>
              <w:jc w:val="center"/>
              <w:rPr>
                <w:rFonts w:ascii="GHEA Grapalat" w:eastAsiaTheme="minorEastAsia" w:hAnsi="GHEA Grapalat" w:cs="Sylfaen"/>
                <w:b/>
                <w:sz w:val="16"/>
                <w:szCs w:val="16"/>
              </w:rPr>
            </w:pPr>
            <w:r w:rsidRPr="00E4030A">
              <w:rPr>
                <w:rFonts w:ascii="GHEA Grapalat" w:eastAsiaTheme="minorEastAsia" w:hAnsi="GHEA Grapalat" w:cs="Sylfaen"/>
                <w:b/>
                <w:sz w:val="16"/>
                <w:szCs w:val="16"/>
              </w:rPr>
              <w:t>Արամ Զարգարյան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E4030A" w:rsidRPr="001F6CE8" w:rsidRDefault="00E4030A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E4030A" w:rsidRDefault="00E4030A" w:rsidP="00817CDF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49.0</w:t>
            </w:r>
          </w:p>
        </w:tc>
      </w:tr>
    </w:tbl>
    <w:p w:rsidR="00E4030A" w:rsidRDefault="00E4030A" w:rsidP="00E4030A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AC2030" w:rsidRDefault="00AC2030" w:rsidP="00E4030A">
      <w:pPr>
        <w:pStyle w:val="NoSpacing"/>
        <w:spacing w:line="276" w:lineRule="auto"/>
        <w:ind w:firstLine="708"/>
        <w:jc w:val="both"/>
        <w:rPr>
          <w:rFonts w:ascii="GHEA Grapalat" w:hAnsi="GHEA Grapalat" w:cs="Tahoma"/>
          <w:sz w:val="18"/>
          <w:szCs w:val="18"/>
          <w:lang w:val="hy-AM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բավարարող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և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ամենացածր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գին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առաջարկած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մասնակից</w:t>
      </w:r>
      <w:r w:rsidRPr="009E6174">
        <w:rPr>
          <w:rFonts w:ascii="GHEA Grapalat" w:hAnsi="GHEA Grapalat" w:cs="Tahoma"/>
          <w:sz w:val="18"/>
          <w:szCs w:val="18"/>
          <w:lang w:val="af-ZA"/>
        </w:rPr>
        <w:t>։</w:t>
      </w:r>
    </w:p>
    <w:p w:rsidR="00E4030A" w:rsidRDefault="00E4030A" w:rsidP="00E4030A">
      <w:pPr>
        <w:pStyle w:val="NoSpacing"/>
        <w:spacing w:line="276" w:lineRule="auto"/>
        <w:ind w:firstLine="708"/>
        <w:jc w:val="both"/>
        <w:rPr>
          <w:rFonts w:ascii="GHEA Grapalat" w:hAnsi="GHEA Grapalat" w:cs="Arial Armenian"/>
          <w:sz w:val="18"/>
          <w:szCs w:val="18"/>
          <w:lang w:val="hy-AM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“Գնումների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”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ՀՀ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օրենքի 10-րդ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հոդվածի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համաձայն` </w:t>
      </w:r>
      <w:r w:rsidRPr="008D020C">
        <w:rPr>
          <w:rFonts w:ascii="GHEA Grapalat" w:hAnsi="GHEA Grapalat" w:cs="Sylfaen"/>
          <w:sz w:val="18"/>
          <w:szCs w:val="18"/>
          <w:lang w:val="af-ZA"/>
        </w:rPr>
        <w:t>անգործության ժամկետ է սահմանվում սույն հայտարարությունը հրապարակվելու օրվան հաջորդող օրվանից մինչև 5-րդ օրացուցային օրը ներառյալ ընկած ժամանակահատվածը։</w:t>
      </w:r>
    </w:p>
    <w:p w:rsidR="00AC2030" w:rsidRPr="00E4030A" w:rsidRDefault="00AC2030" w:rsidP="00E4030A">
      <w:pPr>
        <w:pStyle w:val="NoSpacing"/>
        <w:spacing w:line="276" w:lineRule="auto"/>
        <w:ind w:firstLine="708"/>
        <w:jc w:val="both"/>
        <w:rPr>
          <w:rFonts w:ascii="GHEA Grapalat" w:hAnsi="GHEA Grapalat" w:cs="Arial Armenian"/>
          <w:sz w:val="18"/>
          <w:szCs w:val="18"/>
          <w:lang w:val="hy-AM"/>
        </w:rPr>
      </w:pPr>
      <w:r w:rsidRPr="00A604DD">
        <w:rPr>
          <w:rFonts w:ascii="GHEA Grapalat" w:hAnsi="GHEA Grapalat" w:cs="Sylfaen"/>
          <w:sz w:val="18"/>
          <w:szCs w:val="18"/>
          <w:lang w:val="af-ZA"/>
        </w:rPr>
        <w:t>Սույն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հետ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եք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4030A">
        <w:rPr>
          <w:rFonts w:ascii="GHEA Grapalat" w:hAnsi="GHEA Grapalat" w:cs="Sylfaen"/>
          <w:sz w:val="18"/>
          <w:szCs w:val="18"/>
          <w:lang w:val="hy-AM"/>
        </w:rPr>
        <w:t>ԵԱՍՄ</w:t>
      </w:r>
      <w:r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Pr="00E4030A">
        <w:rPr>
          <w:rFonts w:ascii="GHEA Grapalat" w:hAnsi="GHEA Grapalat" w:cs="Sylfaen"/>
          <w:sz w:val="18"/>
          <w:szCs w:val="18"/>
          <w:lang w:val="hy-AM"/>
        </w:rPr>
        <w:t>ԳՀԾՁԲ</w:t>
      </w:r>
      <w:r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="004064E1">
        <w:rPr>
          <w:rFonts w:ascii="GHEA Grapalat" w:hAnsi="GHEA Grapalat" w:cs="Sylfaen"/>
          <w:sz w:val="18"/>
          <w:szCs w:val="18"/>
          <w:lang w:val="hy-AM"/>
        </w:rPr>
        <w:t>20</w:t>
      </w:r>
      <w:r w:rsidRPr="00A604DD">
        <w:rPr>
          <w:rFonts w:ascii="GHEA Grapalat" w:hAnsi="GHEA Grapalat" w:cs="Sylfaen"/>
          <w:sz w:val="18"/>
          <w:szCs w:val="18"/>
          <w:lang w:val="af-ZA"/>
        </w:rPr>
        <w:t>/</w:t>
      </w:r>
      <w:r w:rsidR="00E4030A">
        <w:rPr>
          <w:rFonts w:ascii="GHEA Grapalat" w:hAnsi="GHEA Grapalat" w:cs="Sylfaen"/>
          <w:sz w:val="18"/>
          <w:szCs w:val="18"/>
          <w:lang w:val="hy-AM"/>
        </w:rPr>
        <w:t>4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ծածկագրով գնահատող հանձնաժողովի քարտուղար Ա</w:t>
      </w:r>
      <w:r w:rsidRPr="00A604DD">
        <w:rPr>
          <w:rFonts w:ascii="GHEA Grapalat" w:hAnsi="GHEA Grapalat" w:cs="Times Armenian"/>
          <w:sz w:val="18"/>
          <w:szCs w:val="18"/>
          <w:lang w:val="af-ZA"/>
        </w:rPr>
        <w:t xml:space="preserve">. </w:t>
      </w:r>
      <w:r>
        <w:rPr>
          <w:rFonts w:ascii="GHEA Grapalat" w:hAnsi="GHEA Grapalat" w:cs="Sylfaen"/>
          <w:sz w:val="18"/>
          <w:szCs w:val="18"/>
          <w:lang w:val="af-ZA"/>
        </w:rPr>
        <w:t>Ավագ</w:t>
      </w:r>
      <w:r w:rsidRPr="00A604DD">
        <w:rPr>
          <w:rFonts w:ascii="GHEA Grapalat" w:hAnsi="GHEA Grapalat" w:cs="Sylfaen"/>
          <w:sz w:val="18"/>
          <w:szCs w:val="18"/>
          <w:lang w:val="af-ZA"/>
        </w:rPr>
        <w:t>յանին</w:t>
      </w:r>
      <w:r w:rsidRPr="00A604DD">
        <w:rPr>
          <w:rFonts w:ascii="GHEA Grapalat" w:hAnsi="GHEA Grapalat" w:cs="Tahoma"/>
          <w:sz w:val="18"/>
          <w:szCs w:val="18"/>
          <w:lang w:val="af-ZA"/>
        </w:rPr>
        <w:t>։</w:t>
      </w:r>
    </w:p>
    <w:p w:rsidR="00AC2030" w:rsidRPr="009E6174" w:rsidRDefault="00AC2030" w:rsidP="00AC2030">
      <w:pPr>
        <w:pStyle w:val="NoSpacing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Հեռախոս՝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>
        <w:rPr>
          <w:rFonts w:ascii="GHEA Grapalat" w:hAnsi="GHEA Grapalat"/>
          <w:szCs w:val="18"/>
          <w:lang w:val="af-ZA"/>
        </w:rPr>
        <w:t>011-39-21-03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Էլ</w:t>
      </w:r>
      <w:r w:rsidRPr="00187B85">
        <w:rPr>
          <w:rFonts w:ascii="GHEA Grapalat" w:hAnsi="GHEA Grapalat"/>
          <w:szCs w:val="18"/>
          <w:lang w:val="af-ZA"/>
        </w:rPr>
        <w:t xml:space="preserve">. </w:t>
      </w:r>
      <w:r w:rsidRPr="00187B85">
        <w:rPr>
          <w:rFonts w:ascii="GHEA Grapalat" w:hAnsi="GHEA Grapalat" w:cs="Sylfaen"/>
          <w:szCs w:val="18"/>
        </w:rPr>
        <w:t>փոստ՝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hyperlink r:id="rId6" w:history="1">
        <w:r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AC2030" w:rsidRPr="003C555C" w:rsidRDefault="00AC2030" w:rsidP="00AC2030">
      <w:pPr>
        <w:pStyle w:val="Heading6"/>
        <w:rPr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Պատվիրատու</w:t>
      </w:r>
      <w:r w:rsidRPr="00187B85">
        <w:rPr>
          <w:rFonts w:ascii="GHEA Grapalat" w:hAnsi="GHEA Grapalat"/>
          <w:szCs w:val="18"/>
          <w:lang w:val="af-ZA"/>
        </w:rPr>
        <w:t xml:space="preserve">`  </w:t>
      </w:r>
      <w:r w:rsidRPr="00187B85">
        <w:rPr>
          <w:rFonts w:ascii="GHEA Grapalat" w:hAnsi="GHEA Grapalat" w:cs="Sylfaen"/>
          <w:szCs w:val="18"/>
        </w:rPr>
        <w:t>Երևանի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աղբահանություն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և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սանիտարական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մաքրում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համայնքային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հիմնարկ</w:t>
      </w:r>
    </w:p>
    <w:p w:rsidR="00294652" w:rsidRPr="00AC2030" w:rsidRDefault="00294652">
      <w:pPr>
        <w:rPr>
          <w:lang w:val="af-ZA"/>
        </w:rPr>
      </w:pPr>
    </w:p>
    <w:sectPr w:rsidR="00294652" w:rsidRPr="00AC2030" w:rsidSect="00764AB8">
      <w:footerReference w:type="even" r:id="rId7"/>
      <w:footerReference w:type="default" r:id="rId8"/>
      <w:pgSz w:w="11906" w:h="16838"/>
      <w:pgMar w:top="284" w:right="850" w:bottom="284" w:left="90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0A84" w:rsidRDefault="00BF0A84" w:rsidP="00852062">
      <w:pPr>
        <w:spacing w:after="0" w:line="240" w:lineRule="auto"/>
      </w:pPr>
      <w:r>
        <w:separator/>
      </w:r>
    </w:p>
  </w:endnote>
  <w:endnote w:type="continuationSeparator" w:id="1">
    <w:p w:rsidR="00BF0A84" w:rsidRDefault="00BF0A84" w:rsidP="00852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13B" w:rsidRDefault="0057272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9465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7713B" w:rsidRDefault="00BF0A8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13B" w:rsidRDefault="00572724">
    <w:pPr>
      <w:pStyle w:val="Footer"/>
      <w:jc w:val="right"/>
    </w:pPr>
    <w:r>
      <w:fldChar w:fldCharType="begin"/>
    </w:r>
    <w:r w:rsidR="00294652">
      <w:instrText xml:space="preserve"> PAGE   \* MERGEFORMAT </w:instrText>
    </w:r>
    <w:r>
      <w:fldChar w:fldCharType="separate"/>
    </w:r>
    <w:r w:rsidR="00E4030A">
      <w:rPr>
        <w:noProof/>
      </w:rPr>
      <w:t>1</w:t>
    </w:r>
    <w:r>
      <w:rPr>
        <w:noProof/>
      </w:rPr>
      <w:fldChar w:fldCharType="end"/>
    </w:r>
  </w:p>
  <w:p w:rsidR="00B7713B" w:rsidRDefault="00BF0A84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0A84" w:rsidRDefault="00BF0A84" w:rsidP="00852062">
      <w:pPr>
        <w:spacing w:after="0" w:line="240" w:lineRule="auto"/>
      </w:pPr>
      <w:r>
        <w:separator/>
      </w:r>
    </w:p>
  </w:footnote>
  <w:footnote w:type="continuationSeparator" w:id="1">
    <w:p w:rsidR="00BF0A84" w:rsidRDefault="00BF0A84" w:rsidP="008520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C2030"/>
    <w:rsid w:val="00063FCA"/>
    <w:rsid w:val="002468F9"/>
    <w:rsid w:val="00294652"/>
    <w:rsid w:val="002D4285"/>
    <w:rsid w:val="004064E1"/>
    <w:rsid w:val="004823D7"/>
    <w:rsid w:val="0052197E"/>
    <w:rsid w:val="005400FC"/>
    <w:rsid w:val="00572724"/>
    <w:rsid w:val="006E7CD7"/>
    <w:rsid w:val="0072007F"/>
    <w:rsid w:val="00852062"/>
    <w:rsid w:val="008549CD"/>
    <w:rsid w:val="00913FEC"/>
    <w:rsid w:val="009E12DF"/>
    <w:rsid w:val="00A40ECE"/>
    <w:rsid w:val="00AC2030"/>
    <w:rsid w:val="00B13468"/>
    <w:rsid w:val="00B96C6D"/>
    <w:rsid w:val="00BF0A84"/>
    <w:rsid w:val="00E4030A"/>
    <w:rsid w:val="00E43B4E"/>
    <w:rsid w:val="00EC1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062"/>
  </w:style>
  <w:style w:type="paragraph" w:styleId="Heading3">
    <w:name w:val="heading 3"/>
    <w:basedOn w:val="Normal"/>
    <w:next w:val="Normal"/>
    <w:link w:val="Heading3Char"/>
    <w:qFormat/>
    <w:rsid w:val="00AC203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AC2030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C2030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AC2030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styleId="PageNumber">
    <w:name w:val="page number"/>
    <w:basedOn w:val="DefaultParagraphFont"/>
    <w:rsid w:val="00AC2030"/>
  </w:style>
  <w:style w:type="paragraph" w:styleId="Footer">
    <w:name w:val="footer"/>
    <w:basedOn w:val="Normal"/>
    <w:link w:val="FooterChar"/>
    <w:uiPriority w:val="99"/>
    <w:rsid w:val="00AC203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C2030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C2030"/>
    <w:rPr>
      <w:color w:val="0000FF"/>
      <w:u w:val="single"/>
    </w:rPr>
  </w:style>
  <w:style w:type="paragraph" w:styleId="NoSpacing">
    <w:name w:val="No Spacing"/>
    <w:uiPriority w:val="1"/>
    <w:qFormat/>
    <w:rsid w:val="00AC203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54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asm.himnark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12</cp:revision>
  <cp:lastPrinted>2019-10-21T07:59:00Z</cp:lastPrinted>
  <dcterms:created xsi:type="dcterms:W3CDTF">2019-10-21T06:19:00Z</dcterms:created>
  <dcterms:modified xsi:type="dcterms:W3CDTF">2020-03-05T10:10:00Z</dcterms:modified>
</cp:coreProperties>
</file>